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3990"/>
        <w:gridCol w:w="7260"/>
        <w:tblGridChange w:id="0">
          <w:tblGrid>
            <w:gridCol w:w="3390"/>
            <w:gridCol w:w="3990"/>
            <w:gridCol w:w="726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TECNOLOGIA QUARTA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sperimentazione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22.1722412109375" w:right="49.60693359375" w:firstLine="9.163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Descrivere la struttura e le funzioni  di semplici oggetti e strumenti di uso quotidiano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-Calore e temperatura e strumenti per misurare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Previsione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53411865234375" w:lineRule="auto"/>
              <w:ind w:left="122.1722412109375" w:right="49.208984375" w:firstLine="10.1593017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Pianificare e realizzare semplici  oggetti e interventi di decorazione o  di manutenzione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419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Manufatti di vario genere</w:t>
            </w:r>
          </w:p>
        </w:tc>
      </w:tr>
      <w:tr>
        <w:trPr>
          <w:cantSplit w:val="0"/>
          <w:trHeight w:val="73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128.54644775390625" w:right="50.0054931640625" w:hanging="4.58160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e usare gli strumenti per  la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Gi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ochi su reticoli sia in modalità plugged che unplugged</w:t>
            </w:r>
          </w:p>
        </w:tc>
      </w:tr>
      <w:tr>
        <w:trPr>
          <w:cantSplit w:val="0"/>
          <w:trHeight w:val="1161.999816894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3366813659668" w:lineRule="auto"/>
              <w:ind w:left="121.57470703125" w:right="48.6114501953125" w:firstLine="2.3901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Comprendere il funzionamento di  strumenti digitali e utilizzarli in vari 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-Google come motore di ricerca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-Gmail e allegati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-Programmi di pubblica utilità: Powerpoint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2264.527559055118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